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F8E" w:rsidRPr="00017719" w:rsidRDefault="002923D2" w:rsidP="000177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45F8E" w:rsidRPr="00F45F8E">
        <w:rPr>
          <w:rFonts w:ascii="Times New Roman" w:hAnsi="Times New Roman" w:cs="Times New Roman"/>
          <w:b/>
          <w:sz w:val="28"/>
          <w:szCs w:val="28"/>
        </w:rPr>
        <w:t xml:space="preserve">РОССИЙСКАЯ </w:t>
      </w:r>
      <w:r w:rsidR="00F45F8E" w:rsidRPr="00F45F8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50900" cy="620395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F8E" w:rsidRPr="00F45F8E">
        <w:rPr>
          <w:rFonts w:ascii="Times New Roman" w:hAnsi="Times New Roman" w:cs="Times New Roman"/>
          <w:b/>
          <w:sz w:val="28"/>
          <w:szCs w:val="28"/>
        </w:rPr>
        <w:t xml:space="preserve"> ФЕДЕРАЦИЯ</w:t>
      </w:r>
      <w:r w:rsidR="00017719">
        <w:rPr>
          <w:rFonts w:ascii="Times New Roman" w:hAnsi="Times New Roman" w:cs="Times New Roman"/>
          <w:sz w:val="28"/>
          <w:szCs w:val="28"/>
        </w:rPr>
        <w:t xml:space="preserve"> </w:t>
      </w:r>
      <w:r w:rsidR="00017719">
        <w:rPr>
          <w:rFonts w:ascii="Times New Roman" w:hAnsi="Times New Roman" w:cs="Times New Roman"/>
          <w:b/>
          <w:sz w:val="28"/>
          <w:szCs w:val="28"/>
        </w:rPr>
        <w:t xml:space="preserve">ПЕТРОВОБУДСКИЙ </w:t>
      </w:r>
      <w:r w:rsidR="00F45F8E" w:rsidRPr="00F45F8E">
        <w:rPr>
          <w:rFonts w:ascii="Times New Roman" w:hAnsi="Times New Roman" w:cs="Times New Roman"/>
          <w:b/>
          <w:sz w:val="28"/>
          <w:szCs w:val="28"/>
        </w:rPr>
        <w:t>СЕЛЬСКИЙ СОВЕТ НАРОДНЫХ ДЕПУТАТОВ</w:t>
      </w:r>
    </w:p>
    <w:p w:rsidR="00F45F8E" w:rsidRPr="00F45F8E" w:rsidRDefault="00F45F8E" w:rsidP="0001771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F8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="00017719">
        <w:rPr>
          <w:rFonts w:ascii="Times New Roman" w:hAnsi="Times New Roman" w:cs="Times New Roman"/>
          <w:b/>
          <w:sz w:val="28"/>
          <w:szCs w:val="28"/>
        </w:rPr>
        <w:t>Петровобудского</w:t>
      </w:r>
      <w:proofErr w:type="spellEnd"/>
      <w:r w:rsidRPr="00F45F8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45F8E" w:rsidRPr="00F45F8E" w:rsidRDefault="00F45F8E" w:rsidP="0001771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5F8E">
        <w:rPr>
          <w:rFonts w:ascii="Times New Roman" w:hAnsi="Times New Roman" w:cs="Times New Roman"/>
          <w:b/>
          <w:sz w:val="28"/>
          <w:szCs w:val="28"/>
        </w:rPr>
        <w:t>Гордеевского</w:t>
      </w:r>
      <w:proofErr w:type="spellEnd"/>
      <w:r w:rsidRPr="00F45F8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F45F8E" w:rsidRPr="00F45F8E" w:rsidRDefault="00F45F8E" w:rsidP="00017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8E" w:rsidRPr="00F45F8E" w:rsidRDefault="00F45F8E" w:rsidP="000177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F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923D2">
        <w:rPr>
          <w:rFonts w:ascii="Times New Roman" w:hAnsi="Times New Roman" w:cs="Times New Roman"/>
          <w:sz w:val="28"/>
          <w:szCs w:val="28"/>
        </w:rPr>
        <w:t xml:space="preserve"> </w:t>
      </w:r>
      <w:r w:rsidRPr="00F45F8E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F45F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45F8E" w:rsidRPr="00F45F8E" w:rsidRDefault="00017719" w:rsidP="000177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15.02</w:t>
      </w:r>
      <w:r w:rsidR="00F45F8E">
        <w:rPr>
          <w:rFonts w:ascii="Times New Roman" w:hAnsi="Times New Roman" w:cs="Times New Roman"/>
          <w:sz w:val="28"/>
          <w:szCs w:val="28"/>
        </w:rPr>
        <w:t>.2021</w:t>
      </w:r>
      <w:r w:rsidR="00F45F8E" w:rsidRPr="00F45F8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736A2E" w:rsidRDefault="00017719" w:rsidP="000177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с.Петрова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Буда</w:t>
      </w:r>
    </w:p>
    <w:p w:rsidR="00F45F8E" w:rsidRPr="00736A2E" w:rsidRDefault="00F45F8E" w:rsidP="00017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A2E" w:rsidRDefault="00F45F8E" w:rsidP="000177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</w:rPr>
        <w:t>«</w:t>
      </w:r>
      <w:r w:rsidR="00736A2E" w:rsidRPr="00736A2E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</w:rPr>
        <w:t>Об утверждении Порядка принятия решения</w:t>
      </w:r>
      <w:r w:rsidR="00F96869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 w:rsidR="00736A2E" w:rsidRPr="00736A2E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</w:rPr>
        <w:t>о применении мер ответственности к депутату,</w:t>
      </w:r>
      <w:r w:rsidR="00F96869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 w:rsidR="00736A2E" w:rsidRPr="00736A2E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</w:rPr>
        <w:t>представившим недостоверные или неполные</w:t>
      </w:r>
      <w:r w:rsidR="00F96869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 w:rsidR="00736A2E" w:rsidRPr="00736A2E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</w:rPr>
        <w:t>сведения о своих доходах, расходах, об имуществе</w:t>
      </w:r>
      <w:r w:rsidR="002923D2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</w:rPr>
        <w:t xml:space="preserve"> </w:t>
      </w:r>
      <w:r w:rsidR="00736A2E" w:rsidRPr="00736A2E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</w:rPr>
        <w:t>и обязательствах имущественного характера, а также</w:t>
      </w:r>
      <w:r w:rsidR="00F96869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 w:rsidR="00736A2E" w:rsidRPr="00736A2E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</w:rPr>
        <w:t>сведения о доходах, расходах, об имуществе и обязательствах</w:t>
      </w:r>
      <w:r w:rsidR="00F96869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 w:rsidR="00736A2E" w:rsidRPr="00736A2E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</w:rPr>
        <w:t>имущественного характера своих супруги (супруга) и</w:t>
      </w:r>
      <w:r w:rsidR="00F96869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 w:rsidR="00736A2E" w:rsidRPr="00736A2E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</w:rPr>
        <w:t>несовершеннолетних детей, если искажение этих</w:t>
      </w:r>
      <w:r w:rsidR="00F96869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 w:rsidR="00736A2E" w:rsidRPr="00736A2E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</w:rPr>
        <w:t>»</w:t>
      </w:r>
    </w:p>
    <w:p w:rsidR="00017719" w:rsidRPr="00736A2E" w:rsidRDefault="00017719" w:rsidP="00017719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</w:p>
    <w:p w:rsidR="00736A2E" w:rsidRPr="00736A2E" w:rsidRDefault="00F45F8E" w:rsidP="00017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 w:rsidR="00736A2E"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>На основании Федеральных законов от 06.10.2003 №131-ФЗ «Об общих принципах организации местного самоуправления в Российской Федерации», от 25.12.2008 № 273-ФЗ «О противодействии коррупции», Закона Брянской области № 54-З от 01.08.2014 «Об отдельных вопросах статуса лиц, замещающих государственные должности Брянской области и муниципальные должности», в с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оответствии с Уставом </w:t>
      </w:r>
      <w:proofErr w:type="spellStart"/>
      <w:r w:rsidR="00017719">
        <w:rPr>
          <w:rFonts w:ascii="Times New Roman" w:eastAsia="Times New Roman" w:hAnsi="Times New Roman" w:cs="Times New Roman"/>
          <w:color w:val="5F5F5F"/>
          <w:sz w:val="28"/>
          <w:szCs w:val="28"/>
        </w:rPr>
        <w:t>Петровобудского</w:t>
      </w:r>
      <w:proofErr w:type="spellEnd"/>
      <w:r w:rsidR="00736A2E"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Гордеевского</w:t>
      </w:r>
      <w:proofErr w:type="spellEnd"/>
      <w:r w:rsidR="00736A2E"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,  </w:t>
      </w:r>
      <w:proofErr w:type="spellStart"/>
      <w:r w:rsidR="00017719">
        <w:rPr>
          <w:rFonts w:ascii="Times New Roman" w:eastAsia="Times New Roman" w:hAnsi="Times New Roman" w:cs="Times New Roman"/>
          <w:color w:val="5F5F5F"/>
          <w:sz w:val="28"/>
          <w:szCs w:val="28"/>
        </w:rPr>
        <w:t>Петровобудский</w:t>
      </w:r>
      <w:proofErr w:type="spellEnd"/>
      <w:r w:rsidR="00017719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 w:rsidR="00736A2E"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>сельский Совет народных депутатов</w:t>
      </w:r>
    </w:p>
    <w:p w:rsidR="00017719" w:rsidRDefault="00017719" w:rsidP="00017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 w:rsidRPr="00017719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 xml:space="preserve"> </w:t>
      </w:r>
      <w:r w:rsidR="00736A2E" w:rsidRPr="00017719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РЕШИЛ:</w:t>
      </w:r>
    </w:p>
    <w:p w:rsidR="00017719" w:rsidRDefault="00017719" w:rsidP="00017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</w:p>
    <w:p w:rsidR="00736A2E" w:rsidRPr="00017719" w:rsidRDefault="00736A2E" w:rsidP="00017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>1. Утвердить Порядок принятия решения о применении мер ответственности к депутату,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приложению.</w:t>
      </w:r>
    </w:p>
    <w:p w:rsidR="00B43479" w:rsidRPr="00736A2E" w:rsidRDefault="00736A2E" w:rsidP="00017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>2. Настоящее решение вступает в силу с момента официального опубликования (обнародования).</w:t>
      </w:r>
    </w:p>
    <w:p w:rsidR="00017719" w:rsidRDefault="00017719" w:rsidP="00017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</w:p>
    <w:p w:rsidR="00017719" w:rsidRDefault="00017719" w:rsidP="00017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</w:p>
    <w:p w:rsidR="00017719" w:rsidRDefault="00017719" w:rsidP="00017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</w:p>
    <w:p w:rsidR="00017719" w:rsidRDefault="00F45F8E" w:rsidP="00017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Глава </w:t>
      </w:r>
      <w:proofErr w:type="spellStart"/>
      <w:r w:rsidR="00017719">
        <w:rPr>
          <w:rFonts w:ascii="Times New Roman" w:eastAsia="Times New Roman" w:hAnsi="Times New Roman" w:cs="Times New Roman"/>
          <w:color w:val="5F5F5F"/>
          <w:sz w:val="28"/>
          <w:szCs w:val="28"/>
        </w:rPr>
        <w:t>Петровобудского</w:t>
      </w:r>
      <w:proofErr w:type="spellEnd"/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</w:p>
    <w:p w:rsidR="00017719" w:rsidRPr="00736A2E" w:rsidRDefault="00F45F8E" w:rsidP="00017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сельского </w:t>
      </w:r>
      <w:proofErr w:type="gramStart"/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поселения:   </w:t>
      </w:r>
      <w:proofErr w:type="gramEnd"/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                  </w:t>
      </w:r>
      <w:r w:rsidR="00017719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                                </w:t>
      </w:r>
      <w:proofErr w:type="spellStart"/>
      <w:r w:rsidR="00017719">
        <w:rPr>
          <w:rFonts w:ascii="Times New Roman" w:eastAsia="Times New Roman" w:hAnsi="Times New Roman" w:cs="Times New Roman"/>
          <w:color w:val="5F5F5F"/>
          <w:sz w:val="28"/>
          <w:szCs w:val="28"/>
        </w:rPr>
        <w:t>В.И.Борисенко</w:t>
      </w:r>
      <w:proofErr w:type="spellEnd"/>
      <w:r w:rsidR="00017719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bookmarkStart w:id="0" w:name="_GoBack"/>
      <w:bookmarkEnd w:id="0"/>
    </w:p>
    <w:p w:rsidR="00736A2E" w:rsidRPr="00736A2E" w:rsidRDefault="00B43479" w:rsidP="000177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lastRenderedPageBreak/>
        <w:t xml:space="preserve">                                                                    </w:t>
      </w:r>
      <w:r w:rsidR="00736A2E"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>Приложение</w:t>
      </w:r>
    </w:p>
    <w:p w:rsidR="00736A2E" w:rsidRPr="00736A2E" w:rsidRDefault="00F45F8E" w:rsidP="000177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к решению </w:t>
      </w:r>
      <w:proofErr w:type="spellStart"/>
      <w:r w:rsidR="00017719">
        <w:rPr>
          <w:rFonts w:ascii="Times New Roman" w:eastAsia="Times New Roman" w:hAnsi="Times New Roman" w:cs="Times New Roman"/>
          <w:color w:val="5F5F5F"/>
          <w:sz w:val="28"/>
          <w:szCs w:val="28"/>
        </w:rPr>
        <w:t>Петровобудского</w:t>
      </w:r>
      <w:proofErr w:type="spellEnd"/>
      <w:r w:rsidR="00736A2E"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сельского</w:t>
      </w:r>
    </w:p>
    <w:p w:rsidR="00736A2E" w:rsidRPr="00736A2E" w:rsidRDefault="00B43479" w:rsidP="000177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                                                                    </w:t>
      </w:r>
      <w:r w:rsidR="00736A2E"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>Совета народных депутатов</w:t>
      </w:r>
    </w:p>
    <w:p w:rsidR="00736A2E" w:rsidRPr="00736A2E" w:rsidRDefault="00B43479" w:rsidP="000177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                                                                       </w:t>
      </w:r>
      <w:r w:rsidR="00017719">
        <w:rPr>
          <w:rFonts w:ascii="Times New Roman" w:eastAsia="Times New Roman" w:hAnsi="Times New Roman" w:cs="Times New Roman"/>
          <w:color w:val="5F5F5F"/>
          <w:sz w:val="28"/>
          <w:szCs w:val="28"/>
        </w:rPr>
        <w:t>от 15.02.2021 г. № 38</w:t>
      </w:r>
    </w:p>
    <w:p w:rsidR="00736A2E" w:rsidRPr="00736A2E" w:rsidRDefault="00736A2E" w:rsidP="00017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> </w:t>
      </w:r>
    </w:p>
    <w:p w:rsidR="00736A2E" w:rsidRPr="00736A2E" w:rsidRDefault="00736A2E" w:rsidP="000177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36A2E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</w:rPr>
        <w:t>Порядок</w:t>
      </w:r>
    </w:p>
    <w:p w:rsidR="00736A2E" w:rsidRPr="00736A2E" w:rsidRDefault="00736A2E" w:rsidP="000177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36A2E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</w:rPr>
        <w:t>принятия решения о применении мер ответственности к депутату,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736A2E" w:rsidRPr="00736A2E" w:rsidRDefault="00017719" w:rsidP="00017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    </w:t>
      </w:r>
      <w:r w:rsidR="00736A2E"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</w:t>
      </w:r>
      <w:r w:rsidR="00E40AA0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ципальные должности) в </w:t>
      </w:r>
      <w:proofErr w:type="spellStart"/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Петровобудском</w:t>
      </w:r>
      <w:proofErr w:type="spellEnd"/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 w:rsidR="00736A2E"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сельском по</w:t>
      </w:r>
      <w:r w:rsidR="00E40AA0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селении </w:t>
      </w:r>
      <w:proofErr w:type="spellStart"/>
      <w:r w:rsidR="00E40AA0">
        <w:rPr>
          <w:rFonts w:ascii="Times New Roman" w:eastAsia="Times New Roman" w:hAnsi="Times New Roman" w:cs="Times New Roman"/>
          <w:color w:val="5F5F5F"/>
          <w:sz w:val="28"/>
          <w:szCs w:val="28"/>
        </w:rPr>
        <w:t>Гордеевского</w:t>
      </w:r>
      <w:proofErr w:type="spellEnd"/>
      <w:r w:rsidR="00736A2E"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муниципального района Брянской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736A2E" w:rsidRPr="00736A2E" w:rsidRDefault="00017719" w:rsidP="00017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  </w:t>
      </w:r>
      <w:r w:rsidR="00736A2E"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36A2E" w:rsidRPr="00736A2E" w:rsidRDefault="00736A2E" w:rsidP="00017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>1) предупреждение;</w:t>
      </w:r>
    </w:p>
    <w:p w:rsidR="00736A2E" w:rsidRPr="00736A2E" w:rsidRDefault="00736A2E" w:rsidP="00017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36A2E" w:rsidRPr="00736A2E" w:rsidRDefault="00736A2E" w:rsidP="00017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36A2E" w:rsidRPr="00736A2E" w:rsidRDefault="00736A2E" w:rsidP="00017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36A2E" w:rsidRPr="00736A2E" w:rsidRDefault="00736A2E" w:rsidP="00017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736A2E" w:rsidRPr="00736A2E" w:rsidRDefault="00736A2E" w:rsidP="00017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>3. Решение о применении мер ответственности, предусмотренных в пункте 2 настоящего Порядка (далее – меры ответст</w:t>
      </w:r>
      <w:r w:rsidR="00E40AA0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венности), принимается </w:t>
      </w:r>
      <w:proofErr w:type="spellStart"/>
      <w:r w:rsidR="00017719">
        <w:rPr>
          <w:rFonts w:ascii="Times New Roman" w:eastAsia="Times New Roman" w:hAnsi="Times New Roman" w:cs="Times New Roman"/>
          <w:color w:val="5F5F5F"/>
          <w:sz w:val="28"/>
          <w:szCs w:val="28"/>
        </w:rPr>
        <w:t>Петровобудским</w:t>
      </w:r>
      <w:proofErr w:type="spellEnd"/>
      <w:r w:rsidR="00017719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>сельским Советом народных депутатов.</w:t>
      </w:r>
    </w:p>
    <w:p w:rsidR="00736A2E" w:rsidRPr="00736A2E" w:rsidRDefault="00736A2E" w:rsidP="00017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>4.При по</w:t>
      </w:r>
      <w:r w:rsidR="00E40AA0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ступлении в </w:t>
      </w:r>
      <w:proofErr w:type="spellStart"/>
      <w:r w:rsidR="00017719">
        <w:rPr>
          <w:rFonts w:ascii="Times New Roman" w:eastAsia="Times New Roman" w:hAnsi="Times New Roman" w:cs="Times New Roman"/>
          <w:color w:val="5F5F5F"/>
          <w:sz w:val="28"/>
          <w:szCs w:val="28"/>
        </w:rPr>
        <w:t>Петровобудский</w:t>
      </w:r>
      <w:proofErr w:type="spellEnd"/>
      <w:r w:rsidR="00017719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>сельский Совет народных депутатов заявления губернатора Брянской области,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– за</w:t>
      </w:r>
      <w:r w:rsidR="00E40AA0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явление) председатель </w:t>
      </w:r>
      <w:proofErr w:type="spellStart"/>
      <w:r w:rsidR="00017719">
        <w:rPr>
          <w:rFonts w:ascii="Times New Roman" w:eastAsia="Times New Roman" w:hAnsi="Times New Roman" w:cs="Times New Roman"/>
          <w:color w:val="5F5F5F"/>
          <w:sz w:val="28"/>
          <w:szCs w:val="28"/>
        </w:rPr>
        <w:t>Петровобудского</w:t>
      </w:r>
      <w:proofErr w:type="spellEnd"/>
      <w:r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сельского Совета народных депутатов в 10-дневный срок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рассмотрения,</w:t>
      </w:r>
    </w:p>
    <w:p w:rsidR="00736A2E" w:rsidRPr="00736A2E" w:rsidRDefault="00736A2E" w:rsidP="00017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предлагает лицу, в отношении которого поступило заявление дать письменные пояснения по существу выявленных нарушений, которые будут оглашены при </w:t>
      </w:r>
      <w:r w:rsidR="00E40AA0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рассмотрении заявления </w:t>
      </w:r>
      <w:proofErr w:type="spellStart"/>
      <w:r w:rsidR="00017719">
        <w:rPr>
          <w:rFonts w:ascii="Times New Roman" w:eastAsia="Times New Roman" w:hAnsi="Times New Roman" w:cs="Times New Roman"/>
          <w:color w:val="5F5F5F"/>
          <w:sz w:val="28"/>
          <w:szCs w:val="28"/>
        </w:rPr>
        <w:t>Петровобудским</w:t>
      </w:r>
      <w:proofErr w:type="spellEnd"/>
      <w:r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сельским Советом народных депутатов.</w:t>
      </w:r>
    </w:p>
    <w:p w:rsidR="00736A2E" w:rsidRPr="00736A2E" w:rsidRDefault="00736A2E" w:rsidP="00017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>5. Неявка лица, в отношении которого поступило заявление своевременно извещенного о мест</w:t>
      </w:r>
      <w:r w:rsidR="00E40AA0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е и времени заседания </w:t>
      </w:r>
      <w:proofErr w:type="spellStart"/>
      <w:r w:rsidR="00017719">
        <w:rPr>
          <w:rFonts w:ascii="Times New Roman" w:eastAsia="Times New Roman" w:hAnsi="Times New Roman" w:cs="Times New Roman"/>
          <w:color w:val="5F5F5F"/>
          <w:sz w:val="28"/>
          <w:szCs w:val="28"/>
        </w:rPr>
        <w:t>Петровобудского</w:t>
      </w:r>
      <w:proofErr w:type="spellEnd"/>
      <w:r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сельского Совета народных депутатов, не препятствует рассмотрению заявления.</w:t>
      </w:r>
    </w:p>
    <w:p w:rsidR="00736A2E" w:rsidRPr="00736A2E" w:rsidRDefault="00736A2E" w:rsidP="00017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>6. В ходе рассмотрения вопроса по поступившему з</w:t>
      </w:r>
      <w:r w:rsidR="00E40AA0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аявлению председатель </w:t>
      </w:r>
      <w:proofErr w:type="spellStart"/>
      <w:r w:rsidR="00017719">
        <w:rPr>
          <w:rFonts w:ascii="Times New Roman" w:eastAsia="Times New Roman" w:hAnsi="Times New Roman" w:cs="Times New Roman"/>
          <w:color w:val="5F5F5F"/>
          <w:sz w:val="28"/>
          <w:szCs w:val="28"/>
        </w:rPr>
        <w:t>Петровобудского</w:t>
      </w:r>
      <w:proofErr w:type="spellEnd"/>
      <w:r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сельского Совета народных депутатов оглашает поступившее заявление,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самоустраниться, либо</w:t>
      </w:r>
      <w:r w:rsidR="00E40AA0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предлагает депутатам </w:t>
      </w:r>
      <w:r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сельского Совета народных депутатов разрешить вопрос об отстранении от принятия решения о применении меры ответственности депутата, имеющего конфликт интересов, объявляет о наличии кворума для решения вопроса о применении меры ответственности, оглашает письменные пояснения лица, в отношении которого поступило заявление и предлагает ему выступить по рассматриваемому вопросу, предлагает депутатам и иным лицам</w:t>
      </w:r>
      <w:r w:rsidR="00E40AA0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, присутствующим на заседании </w:t>
      </w:r>
      <w:r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сельского Совета народных депутатов, высказать мнения относительно рассматриваемого вопроса, объявляет о начале голосования. 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736A2E" w:rsidRPr="00736A2E" w:rsidRDefault="00736A2E" w:rsidP="00017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>7. Депутат, в отношении которого поступило заявление, не принимает участие в работе счетной комиссии, а также в голосовании.</w:t>
      </w:r>
    </w:p>
    <w:p w:rsidR="00736A2E" w:rsidRPr="00736A2E" w:rsidRDefault="00736A2E" w:rsidP="00017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>8. По итогам гол</w:t>
      </w:r>
      <w:r w:rsidR="00E40AA0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осования председатель </w:t>
      </w:r>
      <w:proofErr w:type="spellStart"/>
      <w:r w:rsidR="00017719">
        <w:rPr>
          <w:rFonts w:ascii="Times New Roman" w:eastAsia="Times New Roman" w:hAnsi="Times New Roman" w:cs="Times New Roman"/>
          <w:color w:val="5F5F5F"/>
          <w:sz w:val="28"/>
          <w:szCs w:val="28"/>
        </w:rPr>
        <w:t>Петровобудского</w:t>
      </w:r>
      <w:proofErr w:type="spellEnd"/>
      <w:r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сельского Совета народных депутатов утверждает протокол и принимает определенное итогами голосования решение.</w:t>
      </w:r>
    </w:p>
    <w:p w:rsidR="00736A2E" w:rsidRPr="00736A2E" w:rsidRDefault="00736A2E" w:rsidP="00017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9. При поступлении информации из органов прокуратуры о представлении лицом, замещающим муниципальную должность, недостоверных или </w:t>
      </w:r>
      <w:r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lastRenderedPageBreak/>
        <w:t>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</w:t>
      </w:r>
      <w:r w:rsidR="00E40AA0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овершеннолетних детей </w:t>
      </w:r>
      <w:proofErr w:type="spellStart"/>
      <w:r w:rsidR="00017719">
        <w:rPr>
          <w:rFonts w:ascii="Times New Roman" w:eastAsia="Times New Roman" w:hAnsi="Times New Roman" w:cs="Times New Roman"/>
          <w:color w:val="5F5F5F"/>
          <w:sz w:val="28"/>
          <w:szCs w:val="28"/>
        </w:rPr>
        <w:t>Петровобудского</w:t>
      </w:r>
      <w:proofErr w:type="spellEnd"/>
      <w:r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сельского Совета народных депутатов рассматривает вопрос о применении к лицу, замещающему муниципальную должность, мер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интересов.</w:t>
      </w:r>
    </w:p>
    <w:p w:rsidR="00736A2E" w:rsidRPr="00736A2E" w:rsidRDefault="00736A2E" w:rsidP="00017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10. Решение о применении к лицу, замещающему муниципальную должность, мер ответственности принимается большинством голосов от установленной </w:t>
      </w:r>
      <w:r w:rsidR="00E40AA0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численности депутатов </w:t>
      </w:r>
      <w:proofErr w:type="spellStart"/>
      <w:r w:rsidR="00017719">
        <w:rPr>
          <w:rFonts w:ascii="Times New Roman" w:eastAsia="Times New Roman" w:hAnsi="Times New Roman" w:cs="Times New Roman"/>
          <w:color w:val="5F5F5F"/>
          <w:sz w:val="28"/>
          <w:szCs w:val="28"/>
        </w:rPr>
        <w:t>Петровобудского</w:t>
      </w:r>
      <w:proofErr w:type="spellEnd"/>
      <w:r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сельского Совета народных депутатов.</w:t>
      </w:r>
    </w:p>
    <w:p w:rsidR="00736A2E" w:rsidRPr="00736A2E" w:rsidRDefault="00E40AA0" w:rsidP="00017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11. Решение </w:t>
      </w:r>
      <w:proofErr w:type="spellStart"/>
      <w:r w:rsidR="00017719">
        <w:rPr>
          <w:rFonts w:ascii="Times New Roman" w:eastAsia="Times New Roman" w:hAnsi="Times New Roman" w:cs="Times New Roman"/>
          <w:color w:val="5F5F5F"/>
          <w:sz w:val="28"/>
          <w:szCs w:val="28"/>
        </w:rPr>
        <w:t>Петровобудского</w:t>
      </w:r>
      <w:proofErr w:type="spellEnd"/>
      <w:r w:rsidR="00736A2E"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сельского Совета народных депутатов о применении к лицу, замещающему муниципальную должность, мер ответственности принимается в течение месяц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а со дня поступления в </w:t>
      </w:r>
      <w:proofErr w:type="spellStart"/>
      <w:r w:rsidR="00017719">
        <w:rPr>
          <w:rFonts w:ascii="Times New Roman" w:eastAsia="Times New Roman" w:hAnsi="Times New Roman" w:cs="Times New Roman"/>
          <w:color w:val="5F5F5F"/>
          <w:sz w:val="28"/>
          <w:szCs w:val="28"/>
        </w:rPr>
        <w:t>Петровобудский</w:t>
      </w:r>
      <w:proofErr w:type="spellEnd"/>
      <w:r w:rsidR="00017719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 w:rsidR="00736A2E"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>сельский Совет народных депутатов заявления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736A2E" w:rsidRPr="00736A2E" w:rsidRDefault="00736A2E" w:rsidP="00017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>12.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</w:t>
      </w:r>
      <w:r w:rsidR="00E40AA0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>от 06.10.2003 № 131-ФЗ «Об общих принципах организации местного самоуправления в Российской Федерации».</w:t>
      </w:r>
    </w:p>
    <w:p w:rsidR="00736A2E" w:rsidRPr="00736A2E" w:rsidRDefault="00736A2E" w:rsidP="00017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>13. Копия принятого решения должна быть вручена</w:t>
      </w:r>
      <w:r w:rsidR="00E40AA0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>под роспись</w:t>
      </w:r>
      <w:r w:rsidR="00E40AA0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>либо направлена по почте указанному лицу не позднее 3 рабочих дней, с даты принятия.</w:t>
      </w:r>
    </w:p>
    <w:p w:rsidR="00736A2E" w:rsidRPr="00736A2E" w:rsidRDefault="00736A2E" w:rsidP="00017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36A2E">
        <w:rPr>
          <w:rFonts w:ascii="Times New Roman" w:eastAsia="Times New Roman" w:hAnsi="Times New Roman" w:cs="Times New Roman"/>
          <w:color w:val="5F5F5F"/>
          <w:sz w:val="28"/>
          <w:szCs w:val="28"/>
        </w:rPr>
        <w:t>14.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736A2E" w:rsidRPr="00736A2E" w:rsidRDefault="00736A2E" w:rsidP="00017719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</w:p>
    <w:p w:rsidR="00736A2E" w:rsidRPr="00736A2E" w:rsidRDefault="00736A2E" w:rsidP="0001771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6A2E" w:rsidRPr="00736A2E" w:rsidSect="00FF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02F6"/>
    <w:rsid w:val="00017719"/>
    <w:rsid w:val="001870DF"/>
    <w:rsid w:val="001B2284"/>
    <w:rsid w:val="002923D2"/>
    <w:rsid w:val="004911D9"/>
    <w:rsid w:val="005E02F6"/>
    <w:rsid w:val="00736A2E"/>
    <w:rsid w:val="00B43479"/>
    <w:rsid w:val="00E3710B"/>
    <w:rsid w:val="00E40AA0"/>
    <w:rsid w:val="00F45F8E"/>
    <w:rsid w:val="00F96869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72E6"/>
  <w15:docId w15:val="{86E7D8D6-1FBC-47E6-BCEA-0E952E46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02F6"/>
    <w:rPr>
      <w:color w:val="0000FF"/>
      <w:u w:val="single"/>
    </w:rPr>
  </w:style>
  <w:style w:type="character" w:styleId="a5">
    <w:name w:val="Strong"/>
    <w:basedOn w:val="a0"/>
    <w:uiPriority w:val="22"/>
    <w:qFormat/>
    <w:rsid w:val="00736A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13</cp:revision>
  <cp:lastPrinted>2021-02-15T07:08:00Z</cp:lastPrinted>
  <dcterms:created xsi:type="dcterms:W3CDTF">2021-01-29T08:11:00Z</dcterms:created>
  <dcterms:modified xsi:type="dcterms:W3CDTF">2021-02-15T07:08:00Z</dcterms:modified>
</cp:coreProperties>
</file>